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Ind w:w="-34" w:type="dxa"/>
        <w:shd w:val="clear" w:color="auto" w:fill="FFFF00"/>
        <w:tblLook w:val="04A0" w:firstRow="1" w:lastRow="0" w:firstColumn="1" w:lastColumn="0" w:noHBand="0" w:noVBand="1"/>
      </w:tblPr>
      <w:tblGrid>
        <w:gridCol w:w="8528"/>
      </w:tblGrid>
      <w:tr w:rsidR="00587C7B" w:rsidRPr="00AA7652" w:rsidTr="001001A3">
        <w:tc>
          <w:tcPr>
            <w:tcW w:w="8528" w:type="dxa"/>
            <w:shd w:val="clear" w:color="auto" w:fill="auto"/>
          </w:tcPr>
          <w:p w:rsidR="00587C7B" w:rsidRPr="00AA7652" w:rsidRDefault="00587C7B" w:rsidP="00F71C5A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bookmarkStart w:id="0" w:name="_GoBack"/>
            <w:bookmarkEnd w:id="0"/>
          </w:p>
          <w:p w:rsidR="00587C7B" w:rsidRPr="00AA7652" w:rsidRDefault="00587C7B" w:rsidP="00F71C5A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NO IMPEDIMENTO PARA PARTICIPAR EN EL PROCESO DE CONTRATACIÓN</w:t>
            </w:r>
          </w:p>
          <w:p w:rsidR="00587C7B" w:rsidRPr="00AA7652" w:rsidRDefault="00587C7B" w:rsidP="00F71C5A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hAnsi="Arial" w:cs="Arial"/>
                <w:b/>
                <w:spacing w:val="-14"/>
                <w:w w:val="110"/>
                <w:sz w:val="20"/>
                <w:szCs w:val="20"/>
              </w:rPr>
            </w:pPr>
          </w:p>
        </w:tc>
      </w:tr>
    </w:tbl>
    <w:p w:rsidR="00587C7B" w:rsidRPr="00AA7652" w:rsidRDefault="00587C7B" w:rsidP="00587C7B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587C7B" w:rsidRPr="00AA7652" w:rsidRDefault="00587C7B" w:rsidP="00587C7B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587C7B" w:rsidRPr="00AA7652" w:rsidRDefault="00587C7B" w:rsidP="00587C7B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587C7B" w:rsidRPr="00370C86" w:rsidRDefault="00587C7B" w:rsidP="00587C7B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6"/>
          <w:szCs w:val="16"/>
          <w:lang w:val="es-ES" w:eastAsia="es-ES"/>
        </w:rPr>
      </w:pPr>
      <w:r w:rsidRPr="00370C86">
        <w:rPr>
          <w:rFonts w:ascii="Arial" w:eastAsia="Times New Roman" w:hAnsi="Arial" w:cs="Arial"/>
          <w:sz w:val="16"/>
          <w:szCs w:val="16"/>
          <w:lang w:val="es-ES" w:eastAsia="es-ES"/>
        </w:rPr>
        <w:t>Señores</w:t>
      </w:r>
    </w:p>
    <w:p w:rsidR="00587C7B" w:rsidRPr="00370C86" w:rsidRDefault="00587C7B" w:rsidP="00587C7B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6"/>
          <w:szCs w:val="16"/>
          <w:lang w:val="es-VE" w:eastAsia="es-ES"/>
        </w:rPr>
      </w:pPr>
      <w:r w:rsidRPr="00370C86">
        <w:rPr>
          <w:rFonts w:ascii="Arial" w:eastAsia="Times New Roman" w:hAnsi="Arial" w:cs="Arial"/>
          <w:sz w:val="16"/>
          <w:szCs w:val="16"/>
          <w:lang w:val="es-VE" w:eastAsia="es-ES"/>
        </w:rPr>
        <w:t>GAS TRANSBOLIVIANO S.A.</w:t>
      </w:r>
    </w:p>
    <w:p w:rsidR="00587C7B" w:rsidRPr="00370C86" w:rsidRDefault="00587C7B" w:rsidP="00587C7B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6"/>
          <w:szCs w:val="16"/>
          <w:lang w:val="es-ES" w:eastAsia="es-ES"/>
        </w:rPr>
      </w:pPr>
      <w:r w:rsidRPr="00370C86">
        <w:rPr>
          <w:rFonts w:ascii="Arial" w:eastAsia="Times New Roman" w:hAnsi="Arial" w:cs="Arial"/>
          <w:sz w:val="16"/>
          <w:szCs w:val="16"/>
          <w:u w:val="single"/>
          <w:lang w:val="es-ES" w:eastAsia="es-ES"/>
        </w:rPr>
        <w:t>Presente</w:t>
      </w:r>
      <w:r w:rsidRPr="00370C86">
        <w:rPr>
          <w:rFonts w:ascii="Arial" w:eastAsia="Times New Roman" w:hAnsi="Arial" w:cs="Arial"/>
          <w:sz w:val="16"/>
          <w:szCs w:val="16"/>
          <w:lang w:val="es-ES" w:eastAsia="es-ES"/>
        </w:rPr>
        <w:t>. -</w:t>
      </w:r>
    </w:p>
    <w:p w:rsidR="00587C7B" w:rsidRPr="00370C86" w:rsidRDefault="00587C7B" w:rsidP="00587C7B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587C7B" w:rsidRPr="00370C86" w:rsidRDefault="00587C7B" w:rsidP="00587C7B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6"/>
          <w:szCs w:val="16"/>
          <w:lang w:val="es-ES" w:eastAsia="es-ES"/>
        </w:rPr>
      </w:pPr>
      <w:r w:rsidRPr="00370C86">
        <w:rPr>
          <w:rFonts w:ascii="Arial" w:eastAsia="Times New Roman" w:hAnsi="Arial" w:cs="Arial"/>
          <w:b/>
          <w:bCs/>
          <w:sz w:val="16"/>
          <w:szCs w:val="16"/>
          <w:lang w:val="es-ES" w:eastAsia="es-ES"/>
        </w:rPr>
        <w:t>REF.:</w:t>
      </w:r>
      <w:r w:rsidRPr="00370C86">
        <w:rPr>
          <w:rFonts w:ascii="Arial" w:eastAsia="Times New Roman" w:hAnsi="Arial" w:cs="Arial"/>
          <w:b/>
          <w:bCs/>
          <w:sz w:val="16"/>
          <w:szCs w:val="16"/>
          <w:lang w:val="es-ES" w:eastAsia="es-ES"/>
        </w:rPr>
        <w:tab/>
      </w:r>
      <w:r w:rsidRPr="00370C86">
        <w:rPr>
          <w:rFonts w:ascii="Arial" w:eastAsia="Times New Roman" w:hAnsi="Arial" w:cs="Arial"/>
          <w:b/>
          <w:bCs/>
          <w:sz w:val="16"/>
          <w:szCs w:val="16"/>
          <w:u w:val="single"/>
          <w:lang w:val="es-ES" w:eastAsia="es-ES"/>
        </w:rPr>
        <w:t>NO IMPEDIMENTO PARA PARTICIPAR EN EL PROCESO DE CONTRATACIÓN</w:t>
      </w:r>
    </w:p>
    <w:p w:rsidR="00587C7B" w:rsidRPr="00370C86" w:rsidRDefault="00587C7B" w:rsidP="00587C7B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587C7B" w:rsidRPr="00370C86" w:rsidRDefault="00587C7B" w:rsidP="00587C7B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6"/>
          <w:szCs w:val="16"/>
          <w:lang w:val="es-ES_tradnl"/>
        </w:rPr>
      </w:pPr>
      <w:r w:rsidRPr="00370C86">
        <w:rPr>
          <w:rFonts w:ascii="Arial" w:eastAsia="Times New Roman" w:hAnsi="Arial" w:cs="Arial"/>
          <w:snapToGrid w:val="0"/>
          <w:sz w:val="16"/>
          <w:szCs w:val="16"/>
          <w:lang w:val="es-ES_tradnl"/>
        </w:rPr>
        <w:t>Yo, [</w:t>
      </w:r>
      <w:r w:rsidRPr="00370C86">
        <w:rPr>
          <w:rFonts w:ascii="Arial" w:eastAsia="Times New Roman" w:hAnsi="Arial" w:cs="Arial"/>
          <w:b/>
          <w:snapToGrid w:val="0"/>
          <w:sz w:val="16"/>
          <w:szCs w:val="16"/>
          <w:lang w:val="es-ES_tradnl"/>
        </w:rPr>
        <w:t>INSERTAR</w:t>
      </w:r>
      <w:r w:rsidRPr="00370C86">
        <w:rPr>
          <w:rFonts w:ascii="Arial" w:eastAsia="Times New Roman" w:hAnsi="Arial" w:cs="Arial"/>
          <w:snapToGrid w:val="0"/>
          <w:sz w:val="16"/>
          <w:szCs w:val="16"/>
          <w:lang w:val="es-ES_tradnl"/>
        </w:rPr>
        <w:t>], en representación legal y a nombre de la empresa [</w:t>
      </w:r>
      <w:r w:rsidRPr="00370C86">
        <w:rPr>
          <w:rFonts w:ascii="Arial" w:eastAsia="Times New Roman" w:hAnsi="Arial" w:cs="Arial"/>
          <w:b/>
          <w:snapToGrid w:val="0"/>
          <w:sz w:val="16"/>
          <w:szCs w:val="16"/>
          <w:lang w:val="es-ES_tradnl"/>
        </w:rPr>
        <w:t>INSERTAR</w:t>
      </w:r>
      <w:r w:rsidRPr="00370C86">
        <w:rPr>
          <w:rFonts w:ascii="Arial" w:eastAsia="Times New Roman" w:hAnsi="Arial" w:cs="Arial"/>
          <w:snapToGrid w:val="0"/>
          <w:sz w:val="16"/>
          <w:szCs w:val="16"/>
          <w:lang w:val="es-ES_tradnl"/>
        </w:rPr>
        <w:t>], legalmente constituida en [el Estado Plurinacional de Bolivia] [ en la República de ], con Registro en el SEPREC N°[</w:t>
      </w:r>
      <w:r w:rsidRPr="00370C86">
        <w:rPr>
          <w:rFonts w:ascii="Arial" w:eastAsia="Times New Roman" w:hAnsi="Arial" w:cs="Arial"/>
          <w:b/>
          <w:snapToGrid w:val="0"/>
          <w:sz w:val="16"/>
          <w:szCs w:val="16"/>
          <w:lang w:val="es-ES_tradnl"/>
        </w:rPr>
        <w:t>INSERTAR</w:t>
      </w:r>
      <w:r w:rsidRPr="00370C86">
        <w:rPr>
          <w:rFonts w:ascii="Arial" w:eastAsia="Times New Roman" w:hAnsi="Arial" w:cs="Arial"/>
          <w:snapToGrid w:val="0"/>
          <w:sz w:val="16"/>
          <w:szCs w:val="16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:rsidR="00587C7B" w:rsidRPr="00370C86" w:rsidRDefault="00587C7B" w:rsidP="00587C7B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6"/>
          <w:szCs w:val="16"/>
          <w:lang w:val="es-ES_tradnl"/>
        </w:rPr>
      </w:pPr>
    </w:p>
    <w:p w:rsidR="00587C7B" w:rsidRPr="00370C86" w:rsidRDefault="00587C7B" w:rsidP="00587C7B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70C86">
        <w:rPr>
          <w:rFonts w:ascii="Arial" w:hAnsi="Arial" w:cs="Arial"/>
          <w:sz w:val="16"/>
          <w:szCs w:val="16"/>
        </w:rPr>
        <w:t xml:space="preserve">Que tengan deudas pendientes con el Estado, establecidas mediante pliegos de cargo ejecutoriados y no pagados. </w:t>
      </w:r>
    </w:p>
    <w:p w:rsidR="00587C7B" w:rsidRPr="00370C86" w:rsidRDefault="00587C7B" w:rsidP="00587C7B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70C86">
        <w:rPr>
          <w:rFonts w:ascii="Arial" w:hAnsi="Arial" w:cs="Arial"/>
          <w:sz w:val="16"/>
          <w:szCs w:val="16"/>
        </w:rPr>
        <w:t>Que tengan sentencia ejecutoriada, con impedimento para ejercer el comercio.</w:t>
      </w:r>
    </w:p>
    <w:p w:rsidR="00587C7B" w:rsidRPr="00370C86" w:rsidRDefault="00587C7B" w:rsidP="00587C7B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70C86">
        <w:rPr>
          <w:rFonts w:ascii="Arial" w:hAnsi="Arial" w:cs="Arial"/>
          <w:sz w:val="16"/>
          <w:szCs w:val="16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587C7B" w:rsidRPr="00370C86" w:rsidRDefault="00587C7B" w:rsidP="00587C7B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6"/>
          <w:szCs w:val="16"/>
        </w:rPr>
      </w:pPr>
      <w:r w:rsidRPr="00370C86">
        <w:rPr>
          <w:rFonts w:ascii="Arial" w:hAnsi="Arial" w:cs="Arial"/>
          <w:sz w:val="16"/>
          <w:szCs w:val="16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587C7B" w:rsidRPr="00370C86" w:rsidRDefault="00587C7B" w:rsidP="00587C7B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70C86">
        <w:rPr>
          <w:rFonts w:ascii="Arial" w:hAnsi="Arial" w:cs="Arial"/>
          <w:sz w:val="16"/>
          <w:szCs w:val="16"/>
        </w:rPr>
        <w:t>Que esté inhabilitado o suspendido en el registro de GTB   de acuerdo a normativa específica.</w:t>
      </w:r>
    </w:p>
    <w:p w:rsidR="00587C7B" w:rsidRPr="00370C86" w:rsidRDefault="00587C7B" w:rsidP="00587C7B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6"/>
          <w:szCs w:val="16"/>
        </w:rPr>
      </w:pPr>
      <w:r w:rsidRPr="00370C86">
        <w:rPr>
          <w:rFonts w:ascii="Arial" w:hAnsi="Arial" w:cs="Arial"/>
          <w:sz w:val="16"/>
          <w:szCs w:val="16"/>
        </w:rPr>
        <w:t>Que hubiesen declarado su disolución o quiebra.</w:t>
      </w:r>
    </w:p>
    <w:p w:rsidR="00587C7B" w:rsidRPr="00370C86" w:rsidRDefault="00587C7B" w:rsidP="00587C7B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6"/>
          <w:szCs w:val="16"/>
        </w:rPr>
      </w:pPr>
      <w:r w:rsidRPr="00370C86">
        <w:rPr>
          <w:rFonts w:ascii="Arial" w:hAnsi="Arial" w:cs="Arial"/>
          <w:sz w:val="16"/>
          <w:szCs w:val="16"/>
        </w:rPr>
        <w:t>Cuyos Representantes Legales, Accionistas o Socios controladores, tengan vinculación matrimonial o de parentesco con el Gerente General de GAS TRANSBOLIVIANO S.A., hasta el tercer Grado de consanguinidad y segundo de afinidad, conforme lo establecido en el Código de Familias y del Proceso Familiar del Estado Plurinacional de Bolivia.</w:t>
      </w:r>
    </w:p>
    <w:p w:rsidR="00587C7B" w:rsidRPr="00370C86" w:rsidRDefault="00587C7B" w:rsidP="00587C7B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6"/>
          <w:szCs w:val="16"/>
        </w:rPr>
      </w:pPr>
      <w:r w:rsidRPr="00370C86">
        <w:rPr>
          <w:rFonts w:ascii="Arial" w:hAnsi="Arial" w:cs="Arial"/>
          <w:sz w:val="16"/>
          <w:szCs w:val="16"/>
        </w:rPr>
        <w:t>El personal que ejerce funciones en GTB, los ex trabajadores que ejercieron funciones en GTB, hasta 1 año antes de la publicación de la convocatoria.</w:t>
      </w:r>
    </w:p>
    <w:p w:rsidR="00587C7B" w:rsidRPr="00370C86" w:rsidRDefault="00587C7B" w:rsidP="00587C7B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6"/>
          <w:szCs w:val="16"/>
        </w:rPr>
      </w:pPr>
      <w:r w:rsidRPr="00370C86">
        <w:rPr>
          <w:rFonts w:ascii="Arial" w:hAnsi="Arial" w:cs="Arial"/>
          <w:sz w:val="16"/>
          <w:szCs w:val="16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GTB.</w:t>
      </w:r>
    </w:p>
    <w:p w:rsidR="00587C7B" w:rsidRPr="00370C86" w:rsidRDefault="00587C7B" w:rsidP="00587C7B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6"/>
          <w:szCs w:val="16"/>
        </w:rPr>
      </w:pPr>
      <w:r w:rsidRPr="00370C86">
        <w:rPr>
          <w:rFonts w:ascii="Arial" w:hAnsi="Arial" w:cs="Arial"/>
          <w:sz w:val="16"/>
          <w:szCs w:val="16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587C7B" w:rsidRPr="00370C86" w:rsidRDefault="00587C7B" w:rsidP="00587C7B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6"/>
          <w:szCs w:val="16"/>
          <w:lang w:val="es-ES_tradnl" w:eastAsia="es-ES"/>
        </w:rPr>
      </w:pPr>
    </w:p>
    <w:p w:rsidR="00587C7B" w:rsidRPr="00370C86" w:rsidRDefault="00587C7B" w:rsidP="00587C7B">
      <w:pPr>
        <w:spacing w:after="0" w:line="240" w:lineRule="auto"/>
        <w:rPr>
          <w:rFonts w:ascii="Arial" w:eastAsia="Times New Roman" w:hAnsi="Arial" w:cs="Arial"/>
          <w:sz w:val="16"/>
          <w:szCs w:val="16"/>
          <w:lang w:val="es-ES" w:eastAsia="es-ES"/>
        </w:rPr>
      </w:pPr>
      <w:r w:rsidRPr="00370C86">
        <w:rPr>
          <w:rFonts w:ascii="Arial" w:eastAsia="Times New Roman" w:hAnsi="Arial" w:cs="Arial"/>
          <w:sz w:val="16"/>
          <w:szCs w:val="16"/>
          <w:lang w:val="es-ES" w:eastAsia="es-ES"/>
        </w:rPr>
        <w:t>Con este particular, saludo a Uds. atentamente.</w:t>
      </w:r>
    </w:p>
    <w:p w:rsidR="00587C7B" w:rsidRPr="00370C86" w:rsidRDefault="00587C7B" w:rsidP="00587C7B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587C7B" w:rsidRPr="00370C86" w:rsidRDefault="00587C7B" w:rsidP="00587C7B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6"/>
          <w:szCs w:val="16"/>
          <w:lang w:val="es-ES" w:eastAsia="es-ES"/>
        </w:rPr>
      </w:pPr>
      <w:r w:rsidRPr="00370C86">
        <w:rPr>
          <w:rFonts w:ascii="Arial" w:eastAsia="Times New Roman" w:hAnsi="Arial" w:cs="Arial"/>
          <w:sz w:val="16"/>
          <w:szCs w:val="16"/>
          <w:lang w:val="es-ES" w:eastAsia="es-ES"/>
        </w:rPr>
        <w:tab/>
      </w:r>
      <w:r w:rsidRPr="00370C86">
        <w:rPr>
          <w:rFonts w:ascii="Arial" w:eastAsia="Times New Roman" w:hAnsi="Arial" w:cs="Arial"/>
          <w:sz w:val="16"/>
          <w:szCs w:val="16"/>
          <w:lang w:val="es-ES" w:eastAsia="es-ES"/>
        </w:rPr>
        <w:tab/>
      </w:r>
      <w:r w:rsidRPr="00370C86">
        <w:rPr>
          <w:rFonts w:ascii="Arial" w:eastAsia="Times New Roman" w:hAnsi="Arial" w:cs="Arial"/>
          <w:sz w:val="16"/>
          <w:szCs w:val="16"/>
          <w:lang w:val="es-ES" w:eastAsia="es-ES"/>
        </w:rPr>
        <w:tab/>
      </w:r>
      <w:r w:rsidRPr="00370C86">
        <w:rPr>
          <w:rFonts w:ascii="Arial" w:eastAsia="Times New Roman" w:hAnsi="Arial" w:cs="Arial"/>
          <w:sz w:val="16"/>
          <w:szCs w:val="16"/>
          <w:lang w:val="es-ES" w:eastAsia="es-ES"/>
        </w:rPr>
        <w:tab/>
      </w:r>
      <w:r w:rsidRPr="00370C86">
        <w:rPr>
          <w:rFonts w:ascii="Arial" w:eastAsia="Times New Roman" w:hAnsi="Arial" w:cs="Arial"/>
          <w:sz w:val="16"/>
          <w:szCs w:val="16"/>
          <w:lang w:val="es-ES" w:eastAsia="es-ES"/>
        </w:rPr>
        <w:tab/>
        <w:t>   _______________________</w:t>
      </w:r>
    </w:p>
    <w:p w:rsidR="00587C7B" w:rsidRPr="00370C86" w:rsidRDefault="00587C7B" w:rsidP="00587C7B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6"/>
          <w:szCs w:val="16"/>
          <w:lang w:val="es-ES" w:eastAsia="es-ES"/>
        </w:rPr>
      </w:pPr>
      <w:r w:rsidRPr="00370C86">
        <w:rPr>
          <w:rFonts w:ascii="Arial" w:eastAsia="Times New Roman" w:hAnsi="Arial" w:cs="Arial"/>
          <w:sz w:val="16"/>
          <w:szCs w:val="16"/>
          <w:lang w:val="es-ES" w:eastAsia="es-ES"/>
        </w:rPr>
        <w:tab/>
      </w:r>
      <w:r w:rsidRPr="00370C86">
        <w:rPr>
          <w:rFonts w:ascii="Arial" w:eastAsia="Times New Roman" w:hAnsi="Arial" w:cs="Arial"/>
          <w:sz w:val="16"/>
          <w:szCs w:val="16"/>
          <w:lang w:val="es-ES" w:eastAsia="es-ES"/>
        </w:rPr>
        <w:tab/>
      </w:r>
      <w:r w:rsidRPr="00370C86">
        <w:rPr>
          <w:rFonts w:ascii="Arial" w:eastAsia="Times New Roman" w:hAnsi="Arial" w:cs="Arial"/>
          <w:sz w:val="16"/>
          <w:szCs w:val="16"/>
          <w:lang w:val="es-ES" w:eastAsia="es-ES"/>
        </w:rPr>
        <w:tab/>
      </w:r>
      <w:r w:rsidRPr="00370C86">
        <w:rPr>
          <w:rFonts w:ascii="Arial" w:eastAsia="Times New Roman" w:hAnsi="Arial" w:cs="Arial"/>
          <w:sz w:val="16"/>
          <w:szCs w:val="16"/>
          <w:lang w:val="es-ES" w:eastAsia="es-ES"/>
        </w:rPr>
        <w:tab/>
      </w:r>
      <w:r w:rsidRPr="00370C86">
        <w:rPr>
          <w:rFonts w:ascii="Arial" w:eastAsia="Times New Roman" w:hAnsi="Arial" w:cs="Arial"/>
          <w:sz w:val="16"/>
          <w:szCs w:val="16"/>
          <w:lang w:val="es-ES" w:eastAsia="es-ES"/>
        </w:rPr>
        <w:tab/>
      </w:r>
      <w:r w:rsidRPr="00370C86">
        <w:rPr>
          <w:rFonts w:ascii="Arial" w:eastAsia="Times New Roman" w:hAnsi="Arial" w:cs="Arial"/>
          <w:sz w:val="16"/>
          <w:szCs w:val="16"/>
          <w:lang w:val="es-ES" w:eastAsia="es-ES"/>
        </w:rPr>
        <w:tab/>
        <w:t>    (Firma y Sello)</w:t>
      </w:r>
    </w:p>
    <w:p w:rsidR="00587C7B" w:rsidRPr="00370C86" w:rsidRDefault="00587C7B" w:rsidP="00587C7B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6"/>
          <w:szCs w:val="16"/>
          <w:lang w:val="es-ES" w:eastAsia="es-ES"/>
        </w:rPr>
      </w:pPr>
      <w:r w:rsidRPr="00370C86">
        <w:rPr>
          <w:rFonts w:ascii="Arial" w:eastAsia="Times New Roman" w:hAnsi="Arial" w:cs="Arial"/>
          <w:sz w:val="16"/>
          <w:szCs w:val="16"/>
          <w:lang w:val="es-ES" w:eastAsia="es-ES"/>
        </w:rPr>
        <w:t>Nombre del Representante</w:t>
      </w:r>
      <w:r w:rsidRPr="00370C86">
        <w:rPr>
          <w:rFonts w:ascii="Arial" w:eastAsia="Times New Roman" w:hAnsi="Arial" w:cs="Arial"/>
          <w:sz w:val="16"/>
          <w:szCs w:val="16"/>
          <w:lang w:val="es-ES" w:eastAsia="es-ES"/>
        </w:rPr>
        <w:tab/>
        <w:t>: ..............................</w:t>
      </w:r>
    </w:p>
    <w:p w:rsidR="00587C7B" w:rsidRPr="00370C86" w:rsidRDefault="00587C7B" w:rsidP="00587C7B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6"/>
          <w:szCs w:val="16"/>
          <w:lang w:val="es-ES" w:eastAsia="es-ES"/>
        </w:rPr>
      </w:pPr>
      <w:r w:rsidRPr="00370C86">
        <w:rPr>
          <w:rFonts w:ascii="Arial" w:eastAsia="Times New Roman" w:hAnsi="Arial" w:cs="Arial"/>
          <w:sz w:val="16"/>
          <w:szCs w:val="16"/>
          <w:lang w:val="es-ES" w:eastAsia="es-ES"/>
        </w:rPr>
        <w:t>Cargo</w:t>
      </w:r>
      <w:r w:rsidRPr="00370C86">
        <w:rPr>
          <w:rFonts w:ascii="Arial" w:eastAsia="Times New Roman" w:hAnsi="Arial" w:cs="Arial"/>
          <w:sz w:val="16"/>
          <w:szCs w:val="16"/>
          <w:lang w:val="es-ES" w:eastAsia="es-ES"/>
        </w:rPr>
        <w:tab/>
        <w:t>: ..............................</w:t>
      </w:r>
    </w:p>
    <w:p w:rsidR="00587C7B" w:rsidRPr="00370C86" w:rsidRDefault="00587C7B" w:rsidP="00587C7B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6"/>
          <w:szCs w:val="16"/>
          <w:lang w:val="es-ES" w:eastAsia="es-ES"/>
        </w:rPr>
      </w:pPr>
      <w:r w:rsidRPr="00370C86">
        <w:rPr>
          <w:rFonts w:ascii="Arial" w:eastAsia="Times New Roman" w:hAnsi="Arial" w:cs="Arial"/>
          <w:sz w:val="16"/>
          <w:szCs w:val="16"/>
          <w:lang w:val="es-ES" w:eastAsia="es-ES"/>
        </w:rPr>
        <w:t>Nombre de la Empresa</w:t>
      </w:r>
      <w:r w:rsidRPr="00370C86">
        <w:rPr>
          <w:rFonts w:ascii="Arial" w:eastAsia="Times New Roman" w:hAnsi="Arial" w:cs="Arial"/>
          <w:sz w:val="16"/>
          <w:szCs w:val="16"/>
          <w:lang w:val="es-ES" w:eastAsia="es-ES"/>
        </w:rPr>
        <w:tab/>
        <w:t>: ..............................</w:t>
      </w:r>
    </w:p>
    <w:p w:rsidR="00587C7B" w:rsidRPr="00370C86" w:rsidRDefault="00587C7B" w:rsidP="00587C7B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6"/>
          <w:szCs w:val="16"/>
          <w:lang w:val="es-ES" w:eastAsia="es-ES"/>
        </w:rPr>
      </w:pPr>
      <w:r w:rsidRPr="00370C86">
        <w:rPr>
          <w:rFonts w:ascii="Arial" w:eastAsia="Times New Roman" w:hAnsi="Arial" w:cs="Arial"/>
          <w:sz w:val="16"/>
          <w:szCs w:val="16"/>
          <w:lang w:val="es-ES" w:eastAsia="es-ES"/>
        </w:rPr>
        <w:t>Correo Electrónico de Contacto</w:t>
      </w:r>
      <w:r w:rsidRPr="00370C86">
        <w:rPr>
          <w:rFonts w:ascii="Arial" w:eastAsia="Times New Roman" w:hAnsi="Arial" w:cs="Arial"/>
          <w:sz w:val="16"/>
          <w:szCs w:val="16"/>
          <w:lang w:val="es-ES" w:eastAsia="es-ES"/>
        </w:rPr>
        <w:tab/>
        <w:t>: ..............................</w:t>
      </w:r>
    </w:p>
    <w:p w:rsidR="00587C7B" w:rsidRPr="00AA7652" w:rsidRDefault="00587C7B" w:rsidP="00587C7B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5B4B53" w:rsidRDefault="005B4B53"/>
    <w:sectPr w:rsidR="005B4B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C7B"/>
    <w:rsid w:val="001001A3"/>
    <w:rsid w:val="00587C7B"/>
    <w:rsid w:val="005B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638F6E-AF18-4005-8BEE-4ABE36DC7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7C7B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7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491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Susy Miranda</dc:creator>
  <cp:keywords/>
  <dc:description/>
  <cp:lastModifiedBy>Susy Miranda</cp:lastModifiedBy>
  <cp:revision>2</cp:revision>
  <dcterms:created xsi:type="dcterms:W3CDTF">2025-12-19T17:37:00Z</dcterms:created>
  <dcterms:modified xsi:type="dcterms:W3CDTF">2025-12-19T17:39:00Z</dcterms:modified>
</cp:coreProperties>
</file>